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5131A" w14:textId="289BC0EA" w:rsidR="005F511C" w:rsidRPr="009D1991" w:rsidRDefault="003D35F9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  <w:r w:rsidRPr="009D199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29543D" wp14:editId="06ADACAB">
                <wp:simplePos x="0" y="0"/>
                <wp:positionH relativeFrom="margin">
                  <wp:align>right</wp:align>
                </wp:positionH>
                <wp:positionV relativeFrom="paragraph">
                  <wp:posOffset>-445770</wp:posOffset>
                </wp:positionV>
                <wp:extent cx="6492240" cy="1221740"/>
                <wp:effectExtent l="0" t="0" r="22860" b="16510"/>
                <wp:wrapNone/>
                <wp:docPr id="182292223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240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59FE1" w14:textId="77777777" w:rsidR="00BA7557" w:rsidRPr="000E59AC" w:rsidRDefault="00BA7557" w:rsidP="00BA75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ภาพโครงการ/กิจกรรม</w:t>
                            </w:r>
                            <w:r w:rsidRPr="000E5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งานป้องกันปราบปราม สถานีตำรวจภูธรศรีนครินทร์ </w:t>
                            </w:r>
                          </w:p>
                          <w:p w14:paraId="24E33D94" w14:textId="53587090" w:rsidR="00BA7557" w:rsidRPr="000E59AC" w:rsidRDefault="00BA7557" w:rsidP="00BA75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ธันวาคม </w:t>
                            </w: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พ.ศ.256</w:t>
                            </w:r>
                            <w:r w:rsidR="00EA787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29543D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460pt;margin-top:-35.1pt;width:511.2pt;height:96.2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9559FE1" w14:textId="77777777" w:rsidR="00BA7557" w:rsidRPr="000E59AC" w:rsidRDefault="00BA7557" w:rsidP="00BA755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ภาพโครงการ/กิจกรรม</w:t>
                      </w:r>
                      <w:r w:rsidRPr="000E59A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งานป้องกันปราบปราม สถานีตำรวจภูธรศรีนครินทร์ </w:t>
                      </w:r>
                    </w:p>
                    <w:p w14:paraId="24E33D94" w14:textId="53587090" w:rsidR="00BA7557" w:rsidRPr="000E59AC" w:rsidRDefault="00BA7557" w:rsidP="00BA755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ธันวาคม </w:t>
                      </w: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พ.ศ.256</w:t>
                      </w:r>
                      <w:r w:rsidR="00EA787E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A10304" w14:textId="27ACBB5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2722B1D9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198688BE" w14:textId="4AB6E44E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วันที่ 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9 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ธ.ค.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67 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เวลา 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10.15 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น.ภายใต้การอำนวยการของ พ.ต.อ.สมศักดิ์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 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มีสัจจานนท์ ผกก.สภ.ศรีนครินทร์ มอบหมายให้ พ.ต.ท.หญิง นงเยาว์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 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นนทิสิทธิ์ สว.อก.สภ.ศรีนครินทร์พร้อมด้วยข้าราชการตำรวจจิตอาสา สภ.ศรีนครินทร์ รวม 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6 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นาย ออกตรวจเยี่ยม </w:t>
      </w:r>
      <w:proofErr w:type="spellStart"/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ดญ</w:t>
      </w:r>
      <w:proofErr w:type="spellEnd"/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.อัฐ</w:t>
      </w:r>
      <w:proofErr w:type="spellStart"/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ภิญญา</w:t>
      </w:r>
      <w:proofErr w:type="spellEnd"/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 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วงศ์สิงห์ ซึ่งเป็นผู้ป่วยในพระราชานุเคราะห์ ป่วยด้วยโรคเส้นเลือดในปอดอักเสบ และได้มอบสิ่งของเพื่อเป็นขวัญและกำลังใจ ณ ร.ร.วัดเกษตรนิคม ม.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2 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ต.ลำสินธุ์ อ.ศรีนครินทร์ จว.พัทลุง และได้เดินทางไปเยี่ยมมารดาของผู้ป่วย ณ บ้านเลขที่ 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23/1 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ม.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2 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ต.ลำสินธุ์ อ.ศรีนครินทร์ จว.พัทลุง เพื่อสอบถามอาการป่วยของ ด</w:t>
      </w:r>
      <w:r w:rsidR="003D35F9">
        <w:rPr>
          <w:rFonts w:ascii="TH SarabunPSK" w:hAnsi="TH SarabunPSK" w:cs="TH SarabunPSK" w:hint="cs"/>
          <w:color w:val="080809"/>
          <w:sz w:val="32"/>
          <w:szCs w:val="32"/>
          <w:shd w:val="clear" w:color="auto" w:fill="FFFFFF"/>
          <w:cs/>
        </w:rPr>
        <w:t>.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ญ.อัฐ</w:t>
      </w:r>
      <w:proofErr w:type="spellStart"/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ภิญญา</w:t>
      </w:r>
      <w:proofErr w:type="spellEnd"/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 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วงศ์สิงห์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 </w:t>
      </w:r>
      <w:r w:rsidRPr="009D199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จึงเรียนมาเพื่อโปรดทราบ</w:t>
      </w:r>
    </w:p>
    <w:p w14:paraId="6D12A83C" w14:textId="6A68B39E" w:rsidR="005F511C" w:rsidRPr="009D1991" w:rsidRDefault="003D35F9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747D4F8D" wp14:editId="4EAA158B">
            <wp:simplePos x="0" y="0"/>
            <wp:positionH relativeFrom="column">
              <wp:posOffset>438150</wp:posOffset>
            </wp:positionH>
            <wp:positionV relativeFrom="paragraph">
              <wp:posOffset>109220</wp:posOffset>
            </wp:positionV>
            <wp:extent cx="4457700" cy="3343275"/>
            <wp:effectExtent l="0" t="0" r="0" b="9525"/>
            <wp:wrapNone/>
            <wp:docPr id="984960708" name="Picture 13" descr="อาจเป็นรูปภาพของ 6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อาจเป็นรูปภาพของ 6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D2D21" w14:textId="73AA616E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466BC51" w14:textId="77777777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CBB0A05" w14:textId="77777777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CC1E7F6" w14:textId="77777777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B2A0CB8" w14:textId="7E91C6EA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D478188" w14:textId="16EE7A80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71EAAAB" w14:textId="4F286AB3" w:rsidR="005F511C" w:rsidRPr="003D35F9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E6C6168" w14:textId="77777777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ED554C3" w14:textId="681B237D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262E861" w14:textId="7AB51981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29F007E" w14:textId="5D227101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AE8A2DE" w14:textId="68DFEAEE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EFAC317" w14:textId="13E05B4D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6DE0F00" w14:textId="4B5148C0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D132A6F" w14:textId="5C9246C4" w:rsidR="005F511C" w:rsidRPr="009D1991" w:rsidRDefault="003D35F9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123C9A1B" wp14:editId="6935C3EC">
            <wp:simplePos x="0" y="0"/>
            <wp:positionH relativeFrom="column">
              <wp:posOffset>274320</wp:posOffset>
            </wp:positionH>
            <wp:positionV relativeFrom="paragraph">
              <wp:posOffset>85725</wp:posOffset>
            </wp:positionV>
            <wp:extent cx="4716780" cy="3537217"/>
            <wp:effectExtent l="0" t="0" r="7620" b="6350"/>
            <wp:wrapNone/>
            <wp:docPr id="1361003237" name="Picture 14" descr="อาจเป็นรูปภาพของ 7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อาจเป็นรูปภาพของ 7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5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A6C80" w14:textId="41EF097B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3DBAA6A" w14:textId="06B8E651" w:rsidR="005F511C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CFF127B" w14:textId="77777777" w:rsidR="003D35F9" w:rsidRDefault="003D35F9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CB58475" w14:textId="77777777" w:rsidR="003D35F9" w:rsidRDefault="003D35F9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EC2757F" w14:textId="77777777" w:rsidR="003D35F9" w:rsidRPr="009D1991" w:rsidRDefault="003D35F9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DFB252C" w14:textId="01083104" w:rsidR="005F511C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5E7B92E" w14:textId="77777777" w:rsidR="003D35F9" w:rsidRDefault="003D35F9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D3817B1" w14:textId="77777777" w:rsidR="003D35F9" w:rsidRPr="009D1991" w:rsidRDefault="003D35F9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color w:val="080809"/>
          <w:sz w:val="32"/>
          <w:szCs w:val="32"/>
        </w:rPr>
      </w:pPr>
    </w:p>
    <w:p w14:paraId="37467F27" w14:textId="77777777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6BA496D" w14:textId="77777777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60722BD" w14:textId="77777777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7692B9B" w14:textId="77777777" w:rsidR="005F511C" w:rsidRPr="009D1991" w:rsidRDefault="005F511C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3870C4E" w14:textId="23A4E16F" w:rsidR="00BA7557" w:rsidRPr="009D1991" w:rsidRDefault="00BA7557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lastRenderedPageBreak/>
        <w:t xml:space="preserve">วันที่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31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ธ.ค.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>67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เวลา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16.20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น. พล.ต.ต.ณฐกร</w:t>
      </w:r>
      <w:proofErr w:type="spellStart"/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ญ์</w:t>
      </w:r>
      <w:proofErr w:type="spellEnd"/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กาญจนาภรณ์ ผบก.ภ.จว.พัทลุง ได้เดินทางมาตรวจเยี่ยม ณ จุดตรวจศูนย์จราจรบ้านนา สภ.ศรีนครินทร์ พบ พ.ต.อ.สมศักดิ์ มีสัจจานนท์ ผกก.สภ.ศรีนครินทร์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,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พ.ต.ต.วิโรจน์ อุ้ยตยะกุล สวป.รรท.รอง ผกก.ป.ฯ และเจ้าหน้าที่ตำรวจประจำจุดตรวจ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,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เจ้าหน้าที่ฝ่ายปกครอง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,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เจ้าหน้าที่สาธารณสุข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อยู่ประจำจุดตรวจ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</w:p>
    <w:p w14:paraId="5EEFE04B" w14:textId="0C02CADE" w:rsidR="00BA7557" w:rsidRPr="009D1991" w:rsidRDefault="00BA7557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จึงกำชับสั่งการไว้ในสมุดตรวจเยี่ยม ดังนี้</w:t>
      </w:r>
    </w:p>
    <w:p w14:paraId="337C782C" w14:textId="77777777" w:rsidR="00BA7557" w:rsidRPr="009D1991" w:rsidRDefault="00BA7557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eastAsia="Times New Roman" w:hAnsi="TH SarabunPSK" w:cs="TH SarabunPSK"/>
          <w:noProof/>
          <w:color w:val="080809"/>
          <w:sz w:val="32"/>
          <w:szCs w:val="32"/>
        </w:rPr>
        <w:drawing>
          <wp:inline distT="0" distB="0" distL="0" distR="0" wp14:anchorId="61311A48" wp14:editId="33CA1EC3">
            <wp:extent cx="152400" cy="152400"/>
            <wp:effectExtent l="0" t="0" r="0" b="0"/>
            <wp:docPr id="11" name="Picture 11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1.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กำชับการปฏิบัติของเจ้าหน้าที่ กรณีเกิดอุบัติเหตุจราจร ให้ดำเนินการตรวจวัดแอลกอฮอล์ผู้ขับขี่ทุกกรณี</w:t>
      </w:r>
    </w:p>
    <w:p w14:paraId="491B06C0" w14:textId="77777777" w:rsidR="00BA7557" w:rsidRPr="009D1991" w:rsidRDefault="00BA7557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eastAsia="Times New Roman" w:hAnsi="TH SarabunPSK" w:cs="TH SarabunPSK"/>
          <w:noProof/>
          <w:color w:val="080809"/>
          <w:sz w:val="32"/>
          <w:szCs w:val="32"/>
        </w:rPr>
        <w:drawing>
          <wp:inline distT="0" distB="0" distL="0" distR="0" wp14:anchorId="6C0AFA2D" wp14:editId="7C2C7A4B">
            <wp:extent cx="152400" cy="152400"/>
            <wp:effectExtent l="0" t="0" r="0" b="0"/>
            <wp:docPr id="12" name="Picture 12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2.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กำชับให้เจ้าหน้าที่กวดขันวินัยจราจรโดยเน้นการจับกุม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10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ข้อหาหลัก เพื่อลดอุบัติเหตุในช่วงเทศกาลปีใหม่</w:t>
      </w:r>
    </w:p>
    <w:p w14:paraId="2CDEDAA1" w14:textId="77777777" w:rsidR="00BA7557" w:rsidRPr="009D1991" w:rsidRDefault="00BA7557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eastAsia="Times New Roman" w:hAnsi="TH SarabunPSK" w:cs="TH SarabunPSK"/>
          <w:noProof/>
          <w:color w:val="080809"/>
          <w:sz w:val="32"/>
          <w:szCs w:val="32"/>
        </w:rPr>
        <w:drawing>
          <wp:inline distT="0" distB="0" distL="0" distR="0" wp14:anchorId="515C8974" wp14:editId="66120ADE">
            <wp:extent cx="152400" cy="152400"/>
            <wp:effectExtent l="0" t="0" r="0" b="0"/>
            <wp:docPr id="13" name="Picture 13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3.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การตั้งจุดตรวจกวดขันวินัยจราจร ให้ยึดการปฏิบัติตามคำสั่งสำนักงานตำรวจแห่งชาติ และ คำนึงถึงความปลอดภัยในการปฏิบัติหน้าที่</w:t>
      </w:r>
    </w:p>
    <w:p w14:paraId="7C761505" w14:textId="77777777" w:rsidR="00BA7557" w:rsidRPr="009D1991" w:rsidRDefault="00BA7557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eastAsia="Times New Roman" w:hAnsi="TH SarabunPSK" w:cs="TH SarabunPSK"/>
          <w:noProof/>
          <w:color w:val="080809"/>
          <w:sz w:val="32"/>
          <w:szCs w:val="32"/>
        </w:rPr>
        <w:drawing>
          <wp:inline distT="0" distB="0" distL="0" distR="0" wp14:anchorId="5D37DDC8" wp14:editId="43443A84">
            <wp:extent cx="152400" cy="152400"/>
            <wp:effectExtent l="0" t="0" r="0" b="0"/>
            <wp:docPr id="14" name="Picture 14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4.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เน้นย้ำเจ้าหน้าที่ประจำจุดตรวจ ให้อยู่ประจำจุดตลอด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24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ชั่วโมง ในห้วง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10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วันอันตราย</w:t>
      </w:r>
    </w:p>
    <w:p w14:paraId="59116C68" w14:textId="4DADD912" w:rsidR="00BA7557" w:rsidRPr="009D1991" w:rsidRDefault="00BA7557" w:rsidP="00BA755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eastAsia="Times New Roman" w:hAnsi="TH SarabunPSK" w:cs="TH SarabunPSK"/>
          <w:noProof/>
          <w:color w:val="080809"/>
          <w:sz w:val="32"/>
          <w:szCs w:val="32"/>
        </w:rPr>
        <w:drawing>
          <wp:inline distT="0" distB="0" distL="0" distR="0" wp14:anchorId="2B85B345" wp14:editId="15AB1B19">
            <wp:extent cx="152400" cy="152400"/>
            <wp:effectExtent l="0" t="0" r="0" b="0"/>
            <wp:docPr id="15" name="Picture 15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5.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กวดขันจับกุมข้อหา ขับขี่รถในขณะเมาสุรา และออกประชาสัมพันธ์ ห้ามไม่ให้ผู้ที่เมาสุรามาขับขี่รถในทาง ซึ่งอาจจะก่อให้เกิดอุบัติเหตุขึ้นได้ โดยเร่งประชาสัมพันธ์ให้ประชาชนทราบ</w:t>
      </w:r>
    </w:p>
    <w:p w14:paraId="1C2C5AE9" w14:textId="71D0EB8E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  <w:r w:rsidRPr="009D1991">
        <w:rPr>
          <w:rFonts w:ascii="TH SarabunPSK" w:hAnsi="TH SarabunPSK" w:cs="TH SarabunPSK"/>
          <w:noProof/>
        </w:rPr>
        <w:drawing>
          <wp:anchor distT="0" distB="0" distL="114300" distR="114300" simplePos="0" relativeHeight="251700224" behindDoc="0" locked="0" layoutInCell="1" allowOverlap="1" wp14:anchorId="0F3E17F7" wp14:editId="69C943AA">
            <wp:simplePos x="0" y="0"/>
            <wp:positionH relativeFrom="column">
              <wp:posOffset>647700</wp:posOffset>
            </wp:positionH>
            <wp:positionV relativeFrom="paragraph">
              <wp:posOffset>113666</wp:posOffset>
            </wp:positionV>
            <wp:extent cx="4130040" cy="3097530"/>
            <wp:effectExtent l="0" t="0" r="3810" b="7620"/>
            <wp:wrapNone/>
            <wp:docPr id="1542091327" name="Picture 1" descr="อาจเป็นรูปภาพของ 11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1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1BFF4" w14:textId="4302B36F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23B4EF28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29A902A7" w14:textId="73C93463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1046CACD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2BD1FD7C" w14:textId="08E1DF2F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53096BF6" w14:textId="492FB2BA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5CABD325" w14:textId="679A99D5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363A7A6A" w14:textId="65A54908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7F3774F3" w14:textId="54F6724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2DEEF99C" w14:textId="1633DD2B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19D84EBE" w14:textId="45E86A74" w:rsidR="00BA7557" w:rsidRPr="009D1991" w:rsidRDefault="003D35F9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  <w:r w:rsidRPr="009D1991">
        <w:rPr>
          <w:rFonts w:ascii="TH SarabunPSK" w:hAnsi="TH SarabunPSK" w:cs="TH SarabunPSK"/>
          <w:noProof/>
        </w:rPr>
        <w:drawing>
          <wp:anchor distT="0" distB="0" distL="114300" distR="114300" simplePos="0" relativeHeight="251701248" behindDoc="0" locked="0" layoutInCell="1" allowOverlap="1" wp14:anchorId="207C244E" wp14:editId="535B1F36">
            <wp:simplePos x="0" y="0"/>
            <wp:positionH relativeFrom="margin">
              <wp:posOffset>693420</wp:posOffset>
            </wp:positionH>
            <wp:positionV relativeFrom="paragraph">
              <wp:posOffset>10794</wp:posOffset>
            </wp:positionV>
            <wp:extent cx="4061460" cy="3046095"/>
            <wp:effectExtent l="0" t="0" r="0" b="1905"/>
            <wp:wrapNone/>
            <wp:docPr id="189861446" name="Picture 2" descr="อาจเป็นรูปภาพของ 10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BF1B1" w14:textId="3BE45FAF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1F86D791" w14:textId="06A0172D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4EAF9338" w14:textId="53180A0A" w:rsidR="00BA7557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128580A3" w14:textId="77777777" w:rsidR="003D35F9" w:rsidRDefault="003D35F9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1600091A" w14:textId="77777777" w:rsidR="003D35F9" w:rsidRDefault="003D35F9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6E19AE5F" w14:textId="77777777" w:rsidR="003D35F9" w:rsidRDefault="003D35F9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3904C342" w14:textId="77777777" w:rsidR="003D35F9" w:rsidRDefault="003D35F9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191F7CDE" w14:textId="77777777" w:rsidR="003D35F9" w:rsidRPr="009D1991" w:rsidRDefault="003D35F9" w:rsidP="00052076">
      <w:pPr>
        <w:pStyle w:val="3"/>
        <w:spacing w:after="120"/>
        <w:jc w:val="thaiDistribute"/>
        <w:rPr>
          <w:rFonts w:ascii="TH SarabunPSK" w:hAnsi="TH SarabunPSK" w:cs="TH SarabunPSK" w:hint="cs"/>
        </w:rPr>
      </w:pPr>
    </w:p>
    <w:p w14:paraId="300FCED7" w14:textId="56FDD01D" w:rsidR="00BA7557" w:rsidRPr="009D1991" w:rsidRDefault="003D35F9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  <w:r w:rsidRPr="009D1991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358B6461" wp14:editId="15680A2D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4937760" cy="3703320"/>
            <wp:effectExtent l="0" t="0" r="0" b="0"/>
            <wp:wrapNone/>
            <wp:docPr id="2057196718" name="Picture 3" descr="อาจเป็นรูปภาพของ 13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13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0DC29" w14:textId="4C063E86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0E778BC2" w14:textId="144C87AE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7EBB1A73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77BC2DF3" w14:textId="3BB249A8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535CE7B9" w14:textId="32E1A338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66281558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4A242B08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0707CF58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71AA6674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282C5322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55A88420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370B2D6B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48F249A2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1989B1B2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1829248F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3BEB6107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3095B9D4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4BD2BA15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30078BDB" w14:textId="77777777" w:rsidR="00BA7557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sectPr w:rsidR="00BA7557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D649C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237683"/>
    <w:multiLevelType w:val="hybridMultilevel"/>
    <w:tmpl w:val="789C72C2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964341"/>
    <w:multiLevelType w:val="hybridMultilevel"/>
    <w:tmpl w:val="3872E4AA"/>
    <w:lvl w:ilvl="0" w:tplc="B2E6B66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0A2346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FD578B"/>
    <w:multiLevelType w:val="hybridMultilevel"/>
    <w:tmpl w:val="57303368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7D1E7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7A71B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116A6D"/>
    <w:multiLevelType w:val="hybridMultilevel"/>
    <w:tmpl w:val="3FAE5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960931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57E3B6D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4137381">
    <w:abstractNumId w:val="5"/>
  </w:num>
  <w:num w:numId="2" w16cid:durableId="1182431249">
    <w:abstractNumId w:val="6"/>
  </w:num>
  <w:num w:numId="3" w16cid:durableId="1199506379">
    <w:abstractNumId w:val="8"/>
  </w:num>
  <w:num w:numId="4" w16cid:durableId="308898792">
    <w:abstractNumId w:val="9"/>
  </w:num>
  <w:num w:numId="5" w16cid:durableId="1582058430">
    <w:abstractNumId w:val="1"/>
  </w:num>
  <w:num w:numId="6" w16cid:durableId="355355434">
    <w:abstractNumId w:val="4"/>
  </w:num>
  <w:num w:numId="7" w16cid:durableId="1911958624">
    <w:abstractNumId w:val="0"/>
  </w:num>
  <w:num w:numId="8" w16cid:durableId="1626158466">
    <w:abstractNumId w:val="3"/>
  </w:num>
  <w:num w:numId="9" w16cid:durableId="1226989226">
    <w:abstractNumId w:val="2"/>
  </w:num>
  <w:num w:numId="10" w16cid:durableId="10879952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368A0"/>
    <w:rsid w:val="00052076"/>
    <w:rsid w:val="00060D66"/>
    <w:rsid w:val="000E59AC"/>
    <w:rsid w:val="000F0FBB"/>
    <w:rsid w:val="001169B5"/>
    <w:rsid w:val="00155302"/>
    <w:rsid w:val="001775E5"/>
    <w:rsid w:val="001853F5"/>
    <w:rsid w:val="00196F76"/>
    <w:rsid w:val="001E12A4"/>
    <w:rsid w:val="00230660"/>
    <w:rsid w:val="00237609"/>
    <w:rsid w:val="00256176"/>
    <w:rsid w:val="00291B66"/>
    <w:rsid w:val="002A3356"/>
    <w:rsid w:val="002D78E9"/>
    <w:rsid w:val="00310EE1"/>
    <w:rsid w:val="0031317C"/>
    <w:rsid w:val="00354079"/>
    <w:rsid w:val="003A34DB"/>
    <w:rsid w:val="003A5FB1"/>
    <w:rsid w:val="003B6BB1"/>
    <w:rsid w:val="003D35F9"/>
    <w:rsid w:val="003E5591"/>
    <w:rsid w:val="003F4931"/>
    <w:rsid w:val="004474D2"/>
    <w:rsid w:val="004742EA"/>
    <w:rsid w:val="004A2C16"/>
    <w:rsid w:val="004C4E61"/>
    <w:rsid w:val="004C7483"/>
    <w:rsid w:val="004D581D"/>
    <w:rsid w:val="00523EC6"/>
    <w:rsid w:val="005C6FBE"/>
    <w:rsid w:val="005D7430"/>
    <w:rsid w:val="005F2EA6"/>
    <w:rsid w:val="005F511C"/>
    <w:rsid w:val="0069706A"/>
    <w:rsid w:val="006B2F73"/>
    <w:rsid w:val="006C76F8"/>
    <w:rsid w:val="007405CC"/>
    <w:rsid w:val="00761CA6"/>
    <w:rsid w:val="007764AE"/>
    <w:rsid w:val="00787864"/>
    <w:rsid w:val="007906B9"/>
    <w:rsid w:val="007B4800"/>
    <w:rsid w:val="007E0AFC"/>
    <w:rsid w:val="008101A4"/>
    <w:rsid w:val="00813A9B"/>
    <w:rsid w:val="008226D5"/>
    <w:rsid w:val="008272E2"/>
    <w:rsid w:val="00844B68"/>
    <w:rsid w:val="0085372B"/>
    <w:rsid w:val="0087472A"/>
    <w:rsid w:val="008D4162"/>
    <w:rsid w:val="00952343"/>
    <w:rsid w:val="009D1991"/>
    <w:rsid w:val="00A033F9"/>
    <w:rsid w:val="00A14188"/>
    <w:rsid w:val="00A145A4"/>
    <w:rsid w:val="00A16CEE"/>
    <w:rsid w:val="00A76A92"/>
    <w:rsid w:val="00B00E99"/>
    <w:rsid w:val="00B3492A"/>
    <w:rsid w:val="00B35B54"/>
    <w:rsid w:val="00B6039E"/>
    <w:rsid w:val="00B70DAF"/>
    <w:rsid w:val="00B712F9"/>
    <w:rsid w:val="00B81A1C"/>
    <w:rsid w:val="00BA017C"/>
    <w:rsid w:val="00BA7557"/>
    <w:rsid w:val="00BD79BC"/>
    <w:rsid w:val="00C07668"/>
    <w:rsid w:val="00C41358"/>
    <w:rsid w:val="00C423B6"/>
    <w:rsid w:val="00C46729"/>
    <w:rsid w:val="00C56F44"/>
    <w:rsid w:val="00C6568F"/>
    <w:rsid w:val="00C9226E"/>
    <w:rsid w:val="00CF31F2"/>
    <w:rsid w:val="00D1616A"/>
    <w:rsid w:val="00D27C40"/>
    <w:rsid w:val="00D63AE1"/>
    <w:rsid w:val="00D640E1"/>
    <w:rsid w:val="00EA787E"/>
    <w:rsid w:val="00EC21C5"/>
    <w:rsid w:val="00ED2131"/>
    <w:rsid w:val="00EE6A10"/>
    <w:rsid w:val="00F23269"/>
    <w:rsid w:val="00F35ADE"/>
    <w:rsid w:val="00F81E52"/>
    <w:rsid w:val="00F90CFE"/>
    <w:rsid w:val="00FB037F"/>
    <w:rsid w:val="00FB50FB"/>
    <w:rsid w:val="00FD77EA"/>
    <w:rsid w:val="00FE11A3"/>
    <w:rsid w:val="00FF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4474D2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FF19E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133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56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16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0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8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8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25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2561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49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0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963772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8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383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62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4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5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76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68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007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136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64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788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91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98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5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46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2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223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67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336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67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00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235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211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757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212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72646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78238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19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96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8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00416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66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01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0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4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8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55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935902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9149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99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1625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86028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71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653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241</Words>
  <Characters>1376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15</cp:revision>
  <cp:lastPrinted>2023-12-26T03:36:00Z</cp:lastPrinted>
  <dcterms:created xsi:type="dcterms:W3CDTF">2025-02-18T07:22:00Z</dcterms:created>
  <dcterms:modified xsi:type="dcterms:W3CDTF">2025-03-23T21:05:00Z</dcterms:modified>
</cp:coreProperties>
</file>